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постановления объявлена </w:t>
      </w:r>
      <w:r>
        <w:rPr>
          <w:rFonts w:ascii="Times New Roman" w:eastAsia="Times New Roman" w:hAnsi="Times New Roman" w:cs="Times New Roman"/>
          <w:sz w:val="28"/>
          <w:szCs w:val="28"/>
        </w:rPr>
        <w:t>10 июня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11 июня 2024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Б.А., прокурора – помощника Ханты-Мансийского межрайонного прокурора Рыжовой Н.А.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ч.1 ст.20.35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правообладателем торгового объекта (территории) –Торговый дом «Виктор»,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п.3 Требований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постановлением Правительства Российской Федерации от 19.10.2017 №1273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(далее-Требования)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2024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месту исполнения своих должностных обязанностей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вследствие ненадлежащего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владеющего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зданием </w:t>
      </w:r>
      <w:r>
        <w:rPr>
          <w:rFonts w:ascii="Times New Roman" w:eastAsia="Times New Roman" w:hAnsi="Times New Roman" w:cs="Times New Roman"/>
          <w:sz w:val="28"/>
          <w:szCs w:val="28"/>
        </w:rPr>
        <w:t>Торгового дома «Виктор» и его территории, в нарушение Федерального закона от 06.03.2006 №35-ФЗ «О противодействии терроризму»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пунктов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30,32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торговых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на торговом объекте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орговый дом «Виктор»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оперативное информирование людей об угрозе совершения или о совершении на торговом объекте (территории) террористического акта, выразившееся в отсутствии речевого оповещения и голосового информирования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посетителей объекта (территории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) о порядке действий при обнаружении бесхозных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вину в совершении правонарушения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оспаривал, до начала судебного заседания представил объяснения по делу об административном правонарушении, согласно которым в целях устранения выявленного нарушения на торговом объекте (территории) смонтировано, </w:t>
      </w:r>
      <w:r>
        <w:rPr>
          <w:rFonts w:ascii="Times New Roman" w:eastAsia="Times New Roman" w:hAnsi="Times New Roman" w:cs="Times New Roman"/>
          <w:sz w:val="28"/>
          <w:szCs w:val="28"/>
        </w:rPr>
        <w:t>опробировано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испытано специальное оборудование, предназначенное для обеспечения оперативного информирования людей об угрозе совершения или о совершении на торговом объекте (территории) террористического акта, что подтверждается актами от 28.03.2024 и от 31.05.2024. Также при назначении наказания просит применить положения ст.4.1.1 КоАП РФ и заменить штраф предупреждением, так как, впервые привлекается к административной ответственности, какой-либо угрозы причинения вреда данным правонарушением не имеется, н раскаивается в совершенном правонарушении, добровольно устранил выявленные нарушения, содействовал органу, уполномоченному осуществлять производство по делу об административном правонарушении в установлении обстоятельств, подлежащих установлению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торговом доме «Виктор» он осуществляет предпринимательскую деятельность, в том числе, сдаёт в аренду помещения для торговли.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Рыжова Н.А. доводы, изложенные в постановлении о возбуждении производства по делу об административном правонарушении, поддержала, просила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 к административной ответственности по ч.1 ст.20.35 КоАП РФ и назначить ему наказание в пределах санкции указанной статьи.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было установлено, что механизмы речевого оповещения в Торговом доме «Виктор» не функционировали.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Б.А., прокурора Рыжову Н.А.,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регламентированы Федеральным законом от 06 марта 2006 г. №35-ФЗ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терроризму» (далее-Федеральный закон №35-ФЗ).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 данного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№35-ФЗ </w:t>
      </w:r>
      <w:r>
        <w:rPr>
          <w:rFonts w:ascii="Times New Roman" w:eastAsia="Times New Roman" w:hAnsi="Times New Roman" w:cs="Times New Roman"/>
          <w:sz w:val="28"/>
          <w:szCs w:val="28"/>
        </w:rPr>
        <w:t>одним из основных принципов противодействия терроризму является обеспечение и защита основных прав и свобод человека и гражданина, приоритет мер предупреждения терроризма, соразмерность мер противодействия терроризму степени террористической опасности.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пунктам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3 Федерального закона №35-ФЗ противодействие терроризму это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терроризма); под антитеррористической защищенностью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бъекта (территории)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пункта 4 части 2 статьи </w:t>
      </w:r>
      <w:r>
        <w:rPr>
          <w:rFonts w:ascii="Times New Roman" w:eastAsia="Times New Roman" w:hAnsi="Times New Roman" w:cs="Times New Roman"/>
          <w:sz w:val="28"/>
          <w:szCs w:val="28"/>
        </w:rPr>
        <w:t>5 Федерального закона №35-ФЗ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19 октября 2017 г. №1273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утверждены Требования к антитеррористической защищенности торговых объектов (территорий) и формы паспорта безопасности торгового объекта (территории) (далее Требования)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sz w:val="28"/>
          <w:szCs w:val="28"/>
        </w:rPr>
        <w:t>б» п.</w:t>
      </w:r>
      <w:r>
        <w:rPr>
          <w:rFonts w:ascii="Times New Roman" w:eastAsia="Times New Roman" w:hAnsi="Times New Roman" w:cs="Times New Roman"/>
          <w:sz w:val="28"/>
          <w:szCs w:val="28"/>
        </w:rPr>
        <w:t>30,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32 Требований торговый объект (территория) независимо от его категории оборудуется системой оповещения и управления эвакуацией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оповещателей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мощность должны обеспечивать необходимую слышимость на всей территории торгового объекта (территории).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п</w:t>
      </w:r>
      <w:r>
        <w:rPr>
          <w:rFonts w:ascii="Times New Roman" w:eastAsia="Times New Roman" w:hAnsi="Times New Roman" w:cs="Times New Roman"/>
          <w:sz w:val="28"/>
          <w:szCs w:val="28"/>
        </w:rPr>
        <w:t>равообладателем об</w:t>
      </w:r>
      <w:r>
        <w:rPr>
          <w:rFonts w:ascii="Times New Roman" w:eastAsia="Times New Roman" w:hAnsi="Times New Roman" w:cs="Times New Roman"/>
          <w:sz w:val="28"/>
          <w:szCs w:val="28"/>
        </w:rPr>
        <w:t>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дом «Виктор»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д.114,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 Алексеевич.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проведенной Ханты-Мансийской межрайонной прокуратурой проверки соблюдения требований законодательства в сфере антитеррористической защищенности объектов торговли выявлено, что в Торговом доме «Виктор» имеется автономная пожарная сигнализация без интеграции речевого оповещения, также отсутствует обеспечение голосового информирования посетителей объекта (территории) о порядке действий при обнаружении бесхозных предметов.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для размещения торговых объектов (территор</w:t>
      </w:r>
      <w:r>
        <w:rPr>
          <w:rFonts w:ascii="Times New Roman" w:eastAsia="Times New Roman" w:hAnsi="Times New Roman" w:cs="Times New Roman"/>
          <w:sz w:val="28"/>
          <w:szCs w:val="28"/>
        </w:rPr>
        <w:t>ий) на ином законном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 должностных лиц, осуществляющих непосредственное руководство деятельностью работников торговых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Б.А., являясь собственником торгового объекта (территории) –Торговый дом «Виктор» не обеспечил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торговом объекте (территории) оперативное информирование людей об угрозе совершения или о совершении на торговом объекте (территории) террористического акта, выразившееся в отсутствии речевого оповещения и голосового информирования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посетителей объекта (территории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порядке действий при обнаружении бесхозных предметов.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обстоятельства подтверждаются доказательствами, исследованными в ходе судебного заседания,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-постановлением о возбуждении производства по делу об административном правонарушении от 08.05.2024, вынесенным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пояснениям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речевое оповещение обеспечивается при помощи микрофона, предположительно, на момент проверки произошел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технический сбой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специалист не сумел обеспечить озвучку речевого оповещения.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время, техника находится в рабочем состоянии;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решения о проведении проверки от 25.03.2024;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-информацией ФГКУ «УВО ВНГ России по ХМАО-Югре» о торговых объектах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>, включенных в реестр объектов возможных террористических посягательств;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свидетельства о внесении записи в Единый государственный реестр индивидуальных предпринимателей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Выписки из ЕГРИП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из Единого государственного реестра недвижимости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>
        <w:rPr>
          <w:rFonts w:ascii="PT Serif" w:eastAsia="PT Serif" w:hAnsi="PT Serif" w:cs="PT Serif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Serif" w:eastAsia="PT Serif" w:hAnsi="PT Serif" w:cs="PT Serif"/>
          <w:sz w:val="28"/>
          <w:szCs w:val="28"/>
        </w:rPr>
        <w:t>При этом в соответствии с примечанием к ст.2.4 КоАП РФ л</w:t>
      </w:r>
      <w:r>
        <w:rPr>
          <w:rFonts w:ascii="PT Serif" w:eastAsia="PT Serif" w:hAnsi="PT Serif" w:cs="PT Serif"/>
          <w:sz w:val="28"/>
          <w:szCs w:val="28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</w:t>
      </w:r>
      <w:r>
        <w:rPr>
          <w:rFonts w:ascii="PT Serif" w:eastAsia="PT Serif" w:hAnsi="PT Serif" w:cs="PT Serif"/>
          <w:sz w:val="28"/>
          <w:szCs w:val="28"/>
        </w:rPr>
        <w:t xml:space="preserve"> (примечание к ст.2.4 КоАП РФ)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ндивиду</w:t>
      </w:r>
      <w:r>
        <w:rPr>
          <w:rFonts w:ascii="Times New Roman" w:eastAsia="Times New Roman" w:hAnsi="Times New Roman" w:cs="Times New Roman"/>
          <w:sz w:val="28"/>
          <w:szCs w:val="28"/>
        </w:rPr>
        <w:t>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</w:t>
      </w:r>
      <w:r>
        <w:rPr>
          <w:rFonts w:ascii="Times New Roman" w:eastAsia="Times New Roman" w:hAnsi="Times New Roman" w:cs="Times New Roman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 силу п.3 Требований ответственным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антитеррористическую защищенность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торгового объекта (территории) – торговый дом «Виктор»,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предпринял все зависящие от него меры по соблюдению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в области обеспечения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данного объекта (территории).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объективно препятствующих выполнению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>Шмаруком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данных требований, суду не представлено.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исследованных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ст.20.35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Шмаруком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общественную безопасность.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привлекается к административной ответственности, 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мягчающим административную ответственность обстоятельствам является признание вины и раскаяние в совершенном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прекращение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противоправного поведения лицом, его совершившим, что подтверждается актами об установке оборудования, актами комплексных опробований, испытаний и проверки работоспособности системы оповещения и управления эвакуацией,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>й для признания обстоятельством,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содействия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органу, уполномоченному осуществлять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обстоятельства правонарушения в полном объеме выявлены и пресечены по итогам проведения Ханты-Мансийской ме</w:t>
      </w:r>
      <w:r>
        <w:rPr>
          <w:rFonts w:ascii="Times New Roman" w:eastAsia="Times New Roman" w:hAnsi="Times New Roman" w:cs="Times New Roman"/>
          <w:sz w:val="28"/>
          <w:szCs w:val="28"/>
        </w:rPr>
        <w:t>жрайонной прокуратурой проверки.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Шмаруку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минимальном размере, предусмотренном санкцией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положений ч.1 ст.4.1.1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Шмаруку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путем замены административного</w:t>
      </w:r>
      <w:r>
        <w:rPr>
          <w:rFonts w:ascii="PT Serif" w:eastAsia="PT Serif" w:hAnsi="PT Serif" w:cs="PT Serif"/>
          <w:sz w:val="28"/>
          <w:szCs w:val="28"/>
        </w:rPr>
        <w:t xml:space="preserve"> наказания в виде штрафа предупреждением</w:t>
      </w:r>
      <w:r>
        <w:rPr>
          <w:rFonts w:ascii="PT Serif" w:eastAsia="PT Serif" w:hAnsi="PT Serif" w:cs="PT Serif"/>
          <w:sz w:val="28"/>
          <w:szCs w:val="28"/>
        </w:rPr>
        <w:t xml:space="preserve"> суд не усматривает, </w:t>
      </w:r>
      <w:r>
        <w:rPr>
          <w:rFonts w:ascii="PT Serif" w:eastAsia="PT Serif" w:hAnsi="PT Serif" w:cs="PT Serif"/>
          <w:sz w:val="28"/>
          <w:szCs w:val="28"/>
        </w:rPr>
        <w:t xml:space="preserve">поскольку совершенное правонарушение, выразившееся в невыполнении требований антитеррористической защищенности, создает угрозу причинения вреда жизни и здоровью людей, посещающих здание </w:t>
      </w:r>
      <w:r>
        <w:rPr>
          <w:rFonts w:ascii="PT Serif" w:eastAsia="PT Serif" w:hAnsi="PT Serif" w:cs="PT Serif"/>
          <w:sz w:val="28"/>
          <w:szCs w:val="28"/>
        </w:rPr>
        <w:t>Торгового дома «Виктор».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Шмарука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ст.20.35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в Ханты-Мансийский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 1 16 01203 01 9000 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0412365400725010042420127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tabs>
          <w:tab w:val="left" w:pos="1328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6422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4rplc-13">
    <w:name w:val="cat-UserDefined grp-3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6D71-77B0-4D26-A920-081B32ADC04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